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31" w:rsidRDefault="00606831" w:rsidP="00A71A4C">
      <w:pPr>
        <w:jc w:val="center"/>
      </w:pPr>
    </w:p>
    <w:p w:rsidR="00A71A4C" w:rsidRDefault="00A71A4C" w:rsidP="00A71A4C">
      <w:pPr>
        <w:jc w:val="center"/>
      </w:pPr>
      <w:r w:rsidRPr="003D3709">
        <w:rPr>
          <w:noProof/>
          <w:lang w:eastAsia="fr-CA"/>
        </w:rPr>
        <w:drawing>
          <wp:inline distT="0" distB="0" distL="0" distR="0" wp14:anchorId="2253DD8E" wp14:editId="06674AA9">
            <wp:extent cx="2171700" cy="869914"/>
            <wp:effectExtent l="0" t="0" r="0" b="6985"/>
            <wp:docPr id="1" name="Image 1" descr="C:\Users\ldion\Desktop\logo fondation\FMD_logo2015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ion\Desktop\logo fondation\FMD_logo2015_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31" cy="88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4C" w:rsidRPr="00CC5B5D" w:rsidRDefault="00A71A4C" w:rsidP="00A71A4C">
      <w:pPr>
        <w:spacing w:after="120"/>
        <w:jc w:val="center"/>
        <w:rPr>
          <w:b/>
          <w:sz w:val="24"/>
        </w:rPr>
      </w:pPr>
      <w:bookmarkStart w:id="0" w:name="_GoBack"/>
      <w:bookmarkEnd w:id="0"/>
      <w:r w:rsidRPr="00CC5B5D">
        <w:rPr>
          <w:b/>
          <w:sz w:val="24"/>
        </w:rPr>
        <w:t>FAIRE GRANDIR L’ESTIME DE SOI, UNE RENTRÉE À LA FOIS</w:t>
      </w:r>
    </w:p>
    <w:p w:rsidR="00A71A4C" w:rsidRPr="00CC5B5D" w:rsidRDefault="00A71A4C" w:rsidP="00A71A4C">
      <w:pPr>
        <w:spacing w:after="120"/>
        <w:rPr>
          <w:b/>
          <w:sz w:val="32"/>
        </w:rPr>
      </w:pPr>
      <w:r w:rsidRPr="00CC5B5D">
        <w:rPr>
          <w:b/>
          <w:sz w:val="32"/>
        </w:rPr>
        <w:t xml:space="preserve">MÉMO : </w:t>
      </w:r>
    </w:p>
    <w:p w:rsidR="00A71A4C" w:rsidRDefault="00A71A4C" w:rsidP="00A71A4C">
      <w:pPr>
        <w:spacing w:after="120" w:line="240" w:lineRule="auto"/>
        <w:ind w:left="2124" w:hanging="1419"/>
      </w:pPr>
      <w:r w:rsidRPr="00CC5B5D">
        <w:rPr>
          <w:b/>
        </w:rPr>
        <w:t>Aux :</w:t>
      </w:r>
      <w:r>
        <w:tab/>
        <w:t>Parents des écoles primaires et secondaires publiques du Québec qui ont besoin d’un soutien de la part de la Fondation maman Dion</w:t>
      </w:r>
    </w:p>
    <w:p w:rsidR="00A71A4C" w:rsidRDefault="00A71A4C" w:rsidP="00A71A4C">
      <w:pPr>
        <w:spacing w:after="120"/>
        <w:ind w:left="708" w:firstLine="6"/>
      </w:pPr>
      <w:r w:rsidRPr="00CC5B5D">
        <w:rPr>
          <w:b/>
        </w:rPr>
        <w:t>De :</w:t>
      </w:r>
      <w:r>
        <w:tab/>
      </w:r>
      <w:r>
        <w:tab/>
        <w:t>Fondation maman Dion</w:t>
      </w:r>
    </w:p>
    <w:p w:rsidR="00A71A4C" w:rsidRDefault="00A71A4C" w:rsidP="00A71A4C">
      <w:pPr>
        <w:spacing w:after="120"/>
        <w:ind w:left="708" w:firstLine="6"/>
      </w:pPr>
      <w:r w:rsidRPr="00CC5B5D">
        <w:rPr>
          <w:b/>
        </w:rPr>
        <w:t>Date :</w:t>
      </w:r>
      <w:r>
        <w:tab/>
      </w:r>
      <w:r>
        <w:tab/>
      </w:r>
      <w:r w:rsidR="00F81EA7">
        <w:t>13 janvier 2020</w:t>
      </w:r>
    </w:p>
    <w:p w:rsidR="00A71A4C" w:rsidRDefault="00A71A4C" w:rsidP="00A71A4C">
      <w:pPr>
        <w:spacing w:after="0"/>
        <w:ind w:left="2124" w:hanging="1410"/>
      </w:pPr>
      <w:r w:rsidRPr="00CC5B5D">
        <w:rPr>
          <w:b/>
        </w:rPr>
        <w:t>Sujet :</w:t>
      </w:r>
      <w:r>
        <w:tab/>
        <w:t xml:space="preserve">Période d’inscription pour obtenir une trousse de la rentrée pour l’année scolaire </w:t>
      </w:r>
      <w:r w:rsidR="00F81EA7">
        <w:t>2020-2021</w:t>
      </w:r>
    </w:p>
    <w:p w:rsidR="00A71A4C" w:rsidRPr="000B54A5" w:rsidRDefault="00A71A4C" w:rsidP="00A71A4C">
      <w:pPr>
        <w:pBdr>
          <w:bottom w:val="single" w:sz="4" w:space="1" w:color="auto"/>
        </w:pBdr>
        <w:ind w:left="2124" w:right="424" w:hanging="2124"/>
        <w:rPr>
          <w:sz w:val="10"/>
        </w:rPr>
      </w:pPr>
    </w:p>
    <w:p w:rsidR="005C6294" w:rsidRDefault="005C6294" w:rsidP="005C6294">
      <w:pPr>
        <w:ind w:right="-143"/>
        <w:jc w:val="both"/>
      </w:pPr>
      <w:r w:rsidRPr="003611F9">
        <w:rPr>
          <w:b/>
        </w:rPr>
        <w:t xml:space="preserve">À compter </w:t>
      </w:r>
      <w:r>
        <w:rPr>
          <w:b/>
        </w:rPr>
        <w:t>de la mi-janvier</w:t>
      </w:r>
      <w:r w:rsidRPr="003611F9">
        <w:rPr>
          <w:b/>
        </w:rPr>
        <w:t xml:space="preserve"> et ce, </w:t>
      </w:r>
      <w:r>
        <w:rPr>
          <w:b/>
        </w:rPr>
        <w:t>jusqu’à la fin-mars 2020</w:t>
      </w:r>
      <w:r>
        <w:t xml:space="preserve">, vous pouvez présenter une demande pour obtenir une trousse de la rentrée pour l’année scolaire 2020-2021. Veuillez prendre connaissance de la procédure suivante car </w:t>
      </w:r>
      <w:r w:rsidRPr="003611F9">
        <w:rPr>
          <w:b/>
        </w:rPr>
        <w:t>vous devez obligatoirement remplir un formulaire en ligne</w:t>
      </w:r>
      <w:r>
        <w:t xml:space="preserve"> </w:t>
      </w:r>
      <w:r w:rsidRPr="003611F9">
        <w:rPr>
          <w:b/>
        </w:rPr>
        <w:t>pour chacun de vos enfants</w:t>
      </w:r>
      <w:r>
        <w:t>. Voici comment y accéder :</w:t>
      </w:r>
    </w:p>
    <w:p w:rsidR="005C6294" w:rsidRDefault="005C6294" w:rsidP="005C6294">
      <w:pPr>
        <w:pStyle w:val="Paragraphedeliste"/>
        <w:numPr>
          <w:ilvl w:val="0"/>
          <w:numId w:val="1"/>
        </w:numPr>
        <w:ind w:left="426" w:right="-852" w:hanging="426"/>
        <w:jc w:val="both"/>
      </w:pPr>
      <w:r>
        <w:t xml:space="preserve">Allez sur le site internet de la Fondation : </w:t>
      </w:r>
      <w:hyperlink r:id="rId6" w:history="1">
        <w:r w:rsidRPr="0013541B">
          <w:rPr>
            <w:rStyle w:val="Lienhypertexte"/>
          </w:rPr>
          <w:t>www.fondationmamandion.org</w:t>
        </w:r>
      </w:hyperlink>
    </w:p>
    <w:p w:rsidR="005C6294" w:rsidRDefault="005C6294" w:rsidP="005C6294">
      <w:pPr>
        <w:pStyle w:val="Paragraphedeliste"/>
        <w:numPr>
          <w:ilvl w:val="0"/>
          <w:numId w:val="1"/>
        </w:numPr>
        <w:ind w:left="426" w:hanging="426"/>
        <w:jc w:val="both"/>
      </w:pPr>
      <w:r>
        <w:t xml:space="preserve">Cliquez sur l’onglet AIDE À LA RENTRÉE. </w:t>
      </w:r>
    </w:p>
    <w:p w:rsidR="005C6294" w:rsidRDefault="005C6294" w:rsidP="005C6294">
      <w:pPr>
        <w:pStyle w:val="Paragraphedeliste"/>
        <w:numPr>
          <w:ilvl w:val="0"/>
          <w:numId w:val="1"/>
        </w:numPr>
        <w:spacing w:after="0" w:line="240" w:lineRule="auto"/>
        <w:ind w:left="425" w:hanging="425"/>
        <w:jc w:val="both"/>
      </w:pPr>
      <w:r>
        <w:t>Suivez les instructions.</w:t>
      </w:r>
    </w:p>
    <w:p w:rsidR="005C6294" w:rsidRPr="00B327E0" w:rsidRDefault="005C6294" w:rsidP="005C6294">
      <w:pPr>
        <w:spacing w:after="0"/>
        <w:jc w:val="both"/>
        <w:rPr>
          <w:b/>
          <w:sz w:val="18"/>
          <w:szCs w:val="18"/>
        </w:rPr>
      </w:pPr>
    </w:p>
    <w:p w:rsidR="005C6294" w:rsidRPr="003611F9" w:rsidRDefault="005C6294" w:rsidP="005C6294">
      <w:pPr>
        <w:jc w:val="both"/>
        <w:rPr>
          <w:b/>
        </w:rPr>
      </w:pPr>
      <w:r w:rsidRPr="003611F9">
        <w:rPr>
          <w:b/>
        </w:rPr>
        <w:t>Informations complémentaires :</w:t>
      </w:r>
    </w:p>
    <w:p w:rsidR="005C6294" w:rsidRPr="00012A7A" w:rsidRDefault="005C6294" w:rsidP="005C6294">
      <w:pPr>
        <w:pStyle w:val="Paragraphedeliste"/>
        <w:numPr>
          <w:ilvl w:val="0"/>
          <w:numId w:val="2"/>
        </w:numPr>
        <w:ind w:left="644"/>
        <w:jc w:val="both"/>
        <w:rPr>
          <w:b/>
          <w:color w:val="FF0000"/>
        </w:rPr>
      </w:pPr>
      <w:r w:rsidRPr="00012A7A">
        <w:rPr>
          <w:b/>
          <w:color w:val="FF0000"/>
        </w:rPr>
        <w:t xml:space="preserve">Aucune demande ne sera acceptée par la poste. </w:t>
      </w:r>
    </w:p>
    <w:p w:rsidR="005C6294" w:rsidRDefault="005C6294" w:rsidP="005C6294">
      <w:pPr>
        <w:pStyle w:val="Paragraphedeliste"/>
        <w:numPr>
          <w:ilvl w:val="0"/>
          <w:numId w:val="2"/>
        </w:numPr>
        <w:ind w:left="644"/>
        <w:jc w:val="both"/>
      </w:pPr>
      <w:r>
        <w:t xml:space="preserve">Pour les familles qui n’ont pas un accès internet à la maison, nous les invitons à se diriger vers une bibliothèque, un organisme communautaire ou une personne de leur entourage. </w:t>
      </w:r>
    </w:p>
    <w:p w:rsidR="005C6294" w:rsidRDefault="005C6294" w:rsidP="005C6294">
      <w:pPr>
        <w:pStyle w:val="Paragraphedeliste"/>
        <w:numPr>
          <w:ilvl w:val="0"/>
          <w:numId w:val="2"/>
        </w:numPr>
        <w:ind w:left="644"/>
        <w:jc w:val="both"/>
      </w:pPr>
      <w:r>
        <w:t>La Fondation suggère fortement que le nom et les coordonnées d’un intervenant social ou scolaire soient inscrits dans le formulaire.</w:t>
      </w:r>
      <w:r w:rsidRPr="00DD350C">
        <w:t xml:space="preserve"> </w:t>
      </w:r>
      <w:r>
        <w:t xml:space="preserve">Cette information permettra de confirmer leur situation actuelle. Les familles sélectionnées recevront une réponse de la Fondation, vers la mi-avril 2020, par appel téléphonique. Seules les familles non-sélectionnées recevront une réponse par courriel. </w:t>
      </w:r>
    </w:p>
    <w:p w:rsidR="005C6294" w:rsidRDefault="005C6294" w:rsidP="005C6294">
      <w:pPr>
        <w:pStyle w:val="Paragraphedeliste"/>
        <w:numPr>
          <w:ilvl w:val="0"/>
          <w:numId w:val="2"/>
        </w:numPr>
        <w:ind w:left="644"/>
        <w:jc w:val="both"/>
      </w:pPr>
      <w:r>
        <w:t xml:space="preserve">Vous devez faire parvenir à la Fondation, uniquement par la poste, à l’adresse suivante, les documents exigés ci-dessous Fondation maman Dion, 130A, rue Notre-Dame, Charlemagne (Québec) J5Z 1H2. </w:t>
      </w:r>
      <w:r>
        <w:tab/>
      </w:r>
    </w:p>
    <w:p w:rsidR="005C6294" w:rsidRDefault="005C6294" w:rsidP="005C6294">
      <w:pPr>
        <w:pStyle w:val="Paragraphedeliste"/>
        <w:numPr>
          <w:ilvl w:val="1"/>
          <w:numId w:val="2"/>
        </w:numPr>
        <w:jc w:val="both"/>
      </w:pPr>
      <w:r>
        <w:t xml:space="preserve">Une copie de l’Avis de cotisation indiquant le montant à la ligne 150 du rapport d’impôt fédéral. </w:t>
      </w:r>
    </w:p>
    <w:p w:rsidR="005C6294" w:rsidRDefault="005C6294" w:rsidP="005C6294">
      <w:pPr>
        <w:pStyle w:val="Paragraphedeliste"/>
        <w:numPr>
          <w:ilvl w:val="1"/>
          <w:numId w:val="2"/>
        </w:numPr>
        <w:jc w:val="both"/>
      </w:pPr>
      <w:r>
        <w:t>Une copie de la Régie des rentes du Québec, Soutien aux enfants, pour indiquer le revenu annuel familial.</w:t>
      </w:r>
    </w:p>
    <w:p w:rsidR="005C6294" w:rsidRDefault="005C6294" w:rsidP="005C6294">
      <w:pPr>
        <w:pStyle w:val="Paragraphedeliste"/>
        <w:numPr>
          <w:ilvl w:val="1"/>
          <w:numId w:val="2"/>
        </w:numPr>
        <w:jc w:val="both"/>
      </w:pPr>
      <w:r>
        <w:t>N’envoyez que la première page du bulletin de chaque enfant.</w:t>
      </w:r>
    </w:p>
    <w:p w:rsidR="005C6294" w:rsidRDefault="005C6294" w:rsidP="005C6294">
      <w:pPr>
        <w:spacing w:after="0"/>
        <w:jc w:val="both"/>
      </w:pPr>
      <w:r>
        <w:t xml:space="preserve">         Nous vous rappelons que la Fondation maman Dion procure le matériel scolaire de base, </w:t>
      </w:r>
    </w:p>
    <w:p w:rsidR="005C6294" w:rsidRDefault="005C6294" w:rsidP="005C6294">
      <w:pPr>
        <w:pStyle w:val="Sansinterligne"/>
      </w:pPr>
      <w:r>
        <w:t xml:space="preserve">        </w:t>
      </w:r>
      <w:proofErr w:type="gramStart"/>
      <w:r>
        <w:t>des</w:t>
      </w:r>
      <w:proofErr w:type="gramEnd"/>
      <w:r>
        <w:t xml:space="preserve"> vêtements pour l’école ainsi que des lunettes, après un examen de la vue.</w:t>
      </w:r>
    </w:p>
    <w:p w:rsidR="005C6294" w:rsidRDefault="005C6294" w:rsidP="005C6294">
      <w:pPr>
        <w:pStyle w:val="Sansinterligne"/>
      </w:pPr>
    </w:p>
    <w:p w:rsidR="005C6294" w:rsidRDefault="005C6294" w:rsidP="005C6294">
      <w:pPr>
        <w:ind w:left="284"/>
        <w:jc w:val="both"/>
      </w:pPr>
      <w:r>
        <w:t xml:space="preserve">Pour de plus amples informations, dirigez-vous sur notre site : </w:t>
      </w:r>
      <w:hyperlink r:id="rId7" w:history="1">
        <w:r w:rsidRPr="0013541B">
          <w:rPr>
            <w:rStyle w:val="Lienhypertexte"/>
          </w:rPr>
          <w:t>www.fondationmamandion.org</w:t>
        </w:r>
      </w:hyperlink>
      <w:r>
        <w:t xml:space="preserve"> ou appelez-nous en composant le 1 866 430 3466.</w:t>
      </w:r>
    </w:p>
    <w:p w:rsidR="009E2F22" w:rsidRDefault="009E2F22"/>
    <w:sectPr w:rsidR="009E2F22" w:rsidSect="00872280">
      <w:pgSz w:w="12240" w:h="15840" w:code="1"/>
      <w:pgMar w:top="142" w:right="1750" w:bottom="567" w:left="179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0C20"/>
    <w:multiLevelType w:val="hybridMultilevel"/>
    <w:tmpl w:val="EEEC5D16"/>
    <w:lvl w:ilvl="0" w:tplc="5E102A24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540E3"/>
    <w:multiLevelType w:val="hybridMultilevel"/>
    <w:tmpl w:val="62107D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C"/>
    <w:rsid w:val="005C6294"/>
    <w:rsid w:val="00606831"/>
    <w:rsid w:val="00700066"/>
    <w:rsid w:val="00872280"/>
    <w:rsid w:val="00894B14"/>
    <w:rsid w:val="009E2F22"/>
    <w:rsid w:val="00A71A4C"/>
    <w:rsid w:val="00B936DD"/>
    <w:rsid w:val="00CC0FE8"/>
    <w:rsid w:val="00F8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D6E3-5F47-494F-B548-8F31C48D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1A4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1A4C"/>
    <w:pPr>
      <w:ind w:left="720"/>
      <w:contextualSpacing/>
    </w:pPr>
  </w:style>
  <w:style w:type="paragraph" w:styleId="Sansinterligne">
    <w:name w:val="No Spacing"/>
    <w:uiPriority w:val="1"/>
    <w:qFormat/>
    <w:rsid w:val="00CC0FE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ationmamand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tionmamand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Liette Dion</dc:creator>
  <cp:keywords/>
  <dc:description/>
  <cp:lastModifiedBy>Liette Dion</cp:lastModifiedBy>
  <cp:revision>14</cp:revision>
  <cp:lastPrinted>2019-10-22T20:30:00Z</cp:lastPrinted>
  <dcterms:created xsi:type="dcterms:W3CDTF">2019-10-22T20:02:00Z</dcterms:created>
  <dcterms:modified xsi:type="dcterms:W3CDTF">2019-10-23T20:26:00Z</dcterms:modified>
</cp:coreProperties>
</file>